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BC" w:rsidRPr="00FA463C" w:rsidRDefault="00C271BC" w:rsidP="00997201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FA463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C271BC" w:rsidRPr="00FA463C" w:rsidRDefault="00C271BC" w:rsidP="00997201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Courier New" w:eastAsia="Courier New" w:hAnsi="Courier New" w:cs="Courier New"/>
          <w:b/>
          <w:color w:val="000000"/>
          <w:sz w:val="28"/>
          <w:szCs w:val="28"/>
          <w:lang w:eastAsia="ru-RU"/>
        </w:rPr>
      </w:pPr>
      <w:r w:rsidRPr="00FA463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городского конкурса изобразительного искусства</w:t>
      </w:r>
    </w:p>
    <w:p w:rsidR="00C271BC" w:rsidRPr="00FA463C" w:rsidRDefault="00C271BC" w:rsidP="00997201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70C0"/>
          <w:sz w:val="28"/>
          <w:szCs w:val="28"/>
          <w:lang w:eastAsia="ru-RU"/>
        </w:rPr>
      </w:pPr>
      <w:bookmarkStart w:id="0" w:name="bookmark0"/>
      <w:r w:rsidRPr="00FA463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«</w:t>
      </w:r>
      <w:r w:rsidR="002F0AE3" w:rsidRPr="00FA463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Родной край</w:t>
      </w:r>
      <w:r w:rsidRPr="00FA463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»</w:t>
      </w:r>
    </w:p>
    <w:p w:rsidR="00903AE0" w:rsidRDefault="00C271BC" w:rsidP="00997201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</w:p>
    <w:p w:rsidR="00C271BC" w:rsidRPr="00BD78F8" w:rsidRDefault="00C271BC" w:rsidP="00997201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1.ОБЩИЕ ПОЛОЖЕНИЯ</w:t>
      </w:r>
      <w:bookmarkEnd w:id="0"/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Управление образования Исполнительного комитета муниципального образования </w:t>
      </w:r>
      <w:r w:rsidR="00FA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2F0AE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БУДО «Детская школа искусств №16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Ново-Савиновского района г.Казани.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1BC" w:rsidRPr="00BD78F8" w:rsidRDefault="00C271BC" w:rsidP="00BD78F8">
      <w:pPr>
        <w:widowControl w:val="0"/>
        <w:tabs>
          <w:tab w:val="left" w:pos="993"/>
        </w:tabs>
        <w:spacing w:after="334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и </w:t>
      </w:r>
      <w:r w:rsidR="008046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учащихся</w:t>
      </w:r>
      <w:r w:rsidR="008C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истории и культурных традиций</w:t>
      </w:r>
      <w:r w:rsidR="002F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края, народов населяющих РТ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способствующих личностному и профессиональному </w:t>
      </w:r>
      <w:r w:rsidR="008C5A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71BC" w:rsidRPr="00BD78F8" w:rsidRDefault="00C271BC" w:rsidP="004D1BBC">
      <w:pPr>
        <w:keepNext/>
        <w:keepLines/>
        <w:widowControl w:val="0"/>
        <w:tabs>
          <w:tab w:val="left" w:pos="993"/>
        </w:tabs>
        <w:spacing w:after="0" w:line="240" w:lineRule="auto"/>
        <w:ind w:right="23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1" w:name="bookmark1"/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Задачи:</w:t>
      </w:r>
      <w:bookmarkEnd w:id="1"/>
    </w:p>
    <w:p w:rsidR="00C271BC" w:rsidRPr="00BD78F8" w:rsidRDefault="00C271BC" w:rsidP="004D1BBC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раскрытие, развитие и реализация индивидуальных творческих способностей учащихся;</w:t>
      </w:r>
    </w:p>
    <w:p w:rsidR="00C271BC" w:rsidRPr="00BD78F8" w:rsidRDefault="00C271BC" w:rsidP="004D1BBC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расширение знаний 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учащихся </w:t>
      </w:r>
      <w:r w:rsidR="002F0AE3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6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2F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культурных традициях родного края, народов населяющих РТ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271BC" w:rsidRPr="00BD78F8" w:rsidRDefault="00C271BC" w:rsidP="00A92CD6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обогащение эстетических чувств и развитие у 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учащихся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художественного вкуса;</w:t>
      </w:r>
    </w:p>
    <w:p w:rsidR="00C271BC" w:rsidRPr="00BD78F8" w:rsidRDefault="00C271BC" w:rsidP="00A92CD6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профессионального уровня преподавателей по художественно-эстетическим дисциплинам</w:t>
      </w:r>
      <w:r w:rsid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271BC" w:rsidRPr="00BD78F8" w:rsidRDefault="00C271BC" w:rsidP="00A92CD6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292" w:line="30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содействие повышению привлекательности участия образовательных учреждений в конкурсных программах.</w:t>
      </w:r>
    </w:p>
    <w:p w:rsidR="00C271BC" w:rsidRDefault="00C271BC" w:rsidP="00E431B2">
      <w:pPr>
        <w:widowControl w:val="0"/>
        <w:tabs>
          <w:tab w:val="left" w:pos="993"/>
          <w:tab w:val="center" w:pos="3788"/>
          <w:tab w:val="left" w:pos="4407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Участники Конкурса: </w:t>
      </w:r>
      <w:r w:rsid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8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преподаватели 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детских художественных школ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художественных отделений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детских школ искусств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средних</w:t>
      </w:r>
      <w:r w:rsidR="008C5A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фессиональных образовательных организаций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города Казани.</w:t>
      </w:r>
      <w:bookmarkStart w:id="2" w:name="bookmark3"/>
    </w:p>
    <w:p w:rsidR="00E431B2" w:rsidRPr="00E431B2" w:rsidRDefault="00E431B2" w:rsidP="00E431B2">
      <w:pPr>
        <w:widowControl w:val="0"/>
        <w:tabs>
          <w:tab w:val="left" w:pos="993"/>
          <w:tab w:val="center" w:pos="3788"/>
          <w:tab w:val="left" w:pos="4407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BBC" w:rsidRPr="004D1BBC" w:rsidRDefault="00C271BC" w:rsidP="004D1BBC">
      <w:pPr>
        <w:keepNext/>
        <w:keepLines/>
        <w:widowControl w:val="0"/>
        <w:numPr>
          <w:ilvl w:val="0"/>
          <w:numId w:val="12"/>
        </w:numPr>
        <w:tabs>
          <w:tab w:val="left" w:pos="993"/>
          <w:tab w:val="left" w:pos="2714"/>
        </w:tabs>
        <w:spacing w:after="0" w:line="240" w:lineRule="auto"/>
        <w:ind w:right="23" w:firstLine="709"/>
        <w:jc w:val="both"/>
        <w:outlineLvl w:val="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Условия и порядок проведения конкурса</w:t>
      </w:r>
      <w:bookmarkEnd w:id="2"/>
    </w:p>
    <w:p w:rsidR="005659A5" w:rsidRPr="005659A5" w:rsidRDefault="002F0AE3" w:rsidP="004D1BBC">
      <w:pPr>
        <w:widowControl w:val="0"/>
        <w:tabs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проводится в период с 3 октябр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по 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ноября 202</w:t>
      </w:r>
      <w:r w:rsidR="00F8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очно-заочной форме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271BC" w:rsidRPr="00BD78F8" w:rsidRDefault="00C271BC" w:rsidP="002F0AE3">
      <w:pPr>
        <w:widowControl w:val="0"/>
        <w:tabs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номинациям «Графика» и «Живопись»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Конкурс принимаются с </w:t>
      </w:r>
      <w:r w:rsid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по 27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октября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202</w:t>
      </w:r>
      <w:r w:rsid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включительно с 15.00-18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.00 часов, по адресу: </w:t>
      </w:r>
      <w:r w:rsidR="002F0AE3" w:rsidRP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420133, г. К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азань, проспект Ямашева, д.100А, Детская школа искусств №16, контактный телефон</w:t>
      </w:r>
      <w:r w:rsidR="002F0AE3" w:rsidRP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2F0AE3" w:rsidRP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+7(843)-521-16-07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C271BC" w:rsidRPr="00BD78F8" w:rsidRDefault="00C271BC" w:rsidP="00BD78F8">
      <w:pPr>
        <w:widowControl w:val="0"/>
        <w:tabs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Работы, поступившие позднее </w:t>
      </w:r>
      <w:r w:rsid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октября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D08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к Конкурсу не допускаются.</w:t>
      </w:r>
    </w:p>
    <w:p w:rsidR="00C271BC" w:rsidRPr="00BD78F8" w:rsidRDefault="00AD0895" w:rsidP="00BD78F8">
      <w:pPr>
        <w:widowControl w:val="0"/>
        <w:tabs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30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FA46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 202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- работа жюри. Итоговый протокол будет размещен на сайте МБУДО «Детская школа искусств №1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г. Казани: </w:t>
      </w:r>
      <w:r w:rsidR="005659A5" w:rsidRPr="005659A5">
        <w:rPr>
          <w:u w:val="single"/>
        </w:rPr>
        <w:t>https://edu.tatar.ru/nsav/page523114.htm</w:t>
      </w:r>
    </w:p>
    <w:p w:rsidR="00C271BC" w:rsidRPr="00F81FBE" w:rsidRDefault="00AD0895" w:rsidP="00BD78F8">
      <w:pPr>
        <w:widowControl w:val="0"/>
        <w:tabs>
          <w:tab w:val="left" w:pos="993"/>
          <w:tab w:val="right" w:pos="7143"/>
          <w:tab w:val="right" w:pos="9375"/>
        </w:tabs>
        <w:spacing w:after="0" w:line="35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9A5"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202</w:t>
      </w: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71BC"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271BC" w:rsidRPr="00F81FBE" w:rsidRDefault="00C271BC" w:rsidP="00BD78F8">
      <w:pPr>
        <w:widowControl w:val="0"/>
        <w:tabs>
          <w:tab w:val="left" w:pos="993"/>
          <w:tab w:val="right" w:pos="7143"/>
          <w:tab w:val="right" w:pos="9375"/>
        </w:tabs>
        <w:spacing w:after="0" w:line="35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Дипломы  Конкурса в электронном виде направляются до 2</w:t>
      </w:r>
      <w:r w:rsidR="005659A5"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9 нояб</w:t>
      </w: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ря 202</w:t>
      </w:r>
      <w:r w:rsid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 электронный адрес, указанный в Заявке участника.</w:t>
      </w:r>
    </w:p>
    <w:p w:rsidR="00C271BC" w:rsidRPr="00BD78F8" w:rsidRDefault="00C271BC" w:rsidP="00BD78F8">
      <w:pPr>
        <w:widowControl w:val="0"/>
        <w:tabs>
          <w:tab w:val="left" w:pos="993"/>
          <w:tab w:val="right" w:pos="7143"/>
          <w:tab w:val="right" w:pos="9375"/>
        </w:tabs>
        <w:spacing w:after="0" w:line="350" w:lineRule="exact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Заявка на участие в конкурсе (Приложение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 1) присылается в электронном виде только в формате 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2A24C4" w:rsidRPr="0073028F">
        <w:rPr>
          <w:rFonts w:ascii="Arial" w:hAnsi="Arial" w:cs="Arial"/>
          <w:sz w:val="20"/>
          <w:szCs w:val="20"/>
          <w:shd w:val="clear" w:color="auto" w:fill="F6F6F6"/>
        </w:rPr>
        <w:t xml:space="preserve"> </w:t>
      </w:r>
      <w:r w:rsidR="002A24C4" w:rsidRPr="0073028F">
        <w:rPr>
          <w:rFonts w:ascii="Arial" w:hAnsi="Arial" w:cs="Arial"/>
          <w:b/>
          <w:sz w:val="20"/>
          <w:szCs w:val="20"/>
          <w:shd w:val="clear" w:color="auto" w:fill="F6F6F6"/>
        </w:rPr>
        <w:t>tdmhsh16@mail.ru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40B68" w:rsidRPr="00903A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пометкой «Родной край»</w:t>
      </w:r>
      <w:r w:rsidR="0034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октября</w:t>
      </w:r>
      <w:r w:rsidR="002A24C4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4C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D08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включительно.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bookmark4"/>
    </w:p>
    <w:p w:rsidR="00C271BC" w:rsidRPr="00BD78F8" w:rsidRDefault="00C271BC" w:rsidP="00BD78F8">
      <w:pPr>
        <w:widowControl w:val="0"/>
        <w:tabs>
          <w:tab w:val="left" w:pos="993"/>
        </w:tabs>
        <w:spacing w:after="0" w:line="350" w:lineRule="exact"/>
        <w:ind w:right="2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конкурса: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создается оргкомитет;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планирует и координирует работу по подготовке и проведению конкурса;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организационные вопросы конкурса;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условий, критерий конкурса, оценки их выполнения;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Утверждает состав жюри конкурса;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нарушение положения Конкурса со стороны участников влечет за собой потерю баллов при оценке работы;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</w:t>
      </w:r>
      <w:r w:rsidR="008C5A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ст, место учебы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 М</w:t>
      </w:r>
      <w:r w:rsidR="002A24C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БУДО «Детская школа искусств №16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Ново-Савиновского района г.Казани;</w:t>
      </w:r>
    </w:p>
    <w:p w:rsidR="00C271BC" w:rsidRPr="00BD78F8" w:rsidRDefault="00C271BC" w:rsidP="00A92CD6">
      <w:pPr>
        <w:widowControl w:val="0"/>
        <w:numPr>
          <w:ilvl w:val="0"/>
          <w:numId w:val="14"/>
        </w:numPr>
        <w:tabs>
          <w:tab w:val="left" w:pos="993"/>
        </w:tabs>
        <w:spacing w:after="0" w:line="350" w:lineRule="exact"/>
        <w:ind w:left="0"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на изм</w:t>
      </w:r>
      <w:r w:rsidR="0080469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енение сроков и места проведения</w:t>
      </w:r>
      <w:bookmarkStart w:id="4" w:name="_GoBack"/>
      <w:bookmarkEnd w:id="4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4D1BBC" w:rsidRDefault="004D1BBC" w:rsidP="002A24C4">
      <w:pPr>
        <w:widowControl w:val="0"/>
        <w:tabs>
          <w:tab w:val="left" w:pos="993"/>
        </w:tabs>
        <w:spacing w:after="0" w:line="355" w:lineRule="exact"/>
        <w:ind w:right="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4C4" w:rsidRPr="005659A5" w:rsidRDefault="00C271BC" w:rsidP="002A24C4">
      <w:pPr>
        <w:widowControl w:val="0"/>
        <w:tabs>
          <w:tab w:val="left" w:pos="993"/>
        </w:tabs>
        <w:spacing w:after="0" w:line="355" w:lineRule="exact"/>
        <w:ind w:right="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Конкурсные номинации и возрастные категории.</w:t>
      </w:r>
    </w:p>
    <w:p w:rsidR="00C271BC" w:rsidRDefault="00C271BC" w:rsidP="00BD78F8">
      <w:pPr>
        <w:keepNext/>
        <w:keepLines/>
        <w:widowControl w:val="0"/>
        <w:tabs>
          <w:tab w:val="left" w:pos="993"/>
        </w:tabs>
        <w:spacing w:after="52" w:line="270" w:lineRule="exact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Номинации Конкурса:</w:t>
      </w:r>
      <w:bookmarkEnd w:id="3"/>
    </w:p>
    <w:p w:rsidR="002A24C4" w:rsidRPr="005659A5" w:rsidRDefault="002A24C4" w:rsidP="002A24C4">
      <w:pPr>
        <w:widowControl w:val="0"/>
        <w:tabs>
          <w:tab w:val="left" w:pos="993"/>
        </w:tabs>
        <w:spacing w:after="0" w:line="355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659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очное участие: </w:t>
      </w:r>
    </w:p>
    <w:p w:rsidR="00C271BC" w:rsidRPr="00BD78F8" w:rsidRDefault="00C271BC" w:rsidP="00A92CD6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Графика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66180" w:rsidRP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графитный карандаш, уголь,</w:t>
      </w:r>
      <w:r w:rsid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сангина,</w:t>
      </w:r>
      <w:r w:rsidR="00E66180" w:rsidRP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сепия, </w:t>
      </w:r>
      <w:r w:rsidR="00E66180" w:rsidRPr="00E661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монотипия, граттаж, акватушь, </w:t>
      </w:r>
      <w:r w:rsidR="00FA46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клаузура и д</w:t>
      </w:r>
      <w:r w:rsidR="00E66180" w:rsidRPr="00E661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р.</w:t>
      </w:r>
      <w:r w:rsidRPr="00E661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C271BC" w:rsidRPr="00BD78F8" w:rsidRDefault="00C271BC" w:rsidP="00A92CD6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Живопись</w:t>
      </w: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акварель, гуашь, акрил, пастель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др.);</w:t>
      </w:r>
    </w:p>
    <w:p w:rsidR="002A24C4" w:rsidRPr="002A24C4" w:rsidRDefault="002A24C4" w:rsidP="002A24C4">
      <w:pPr>
        <w:widowControl w:val="0"/>
        <w:tabs>
          <w:tab w:val="left" w:pos="993"/>
        </w:tabs>
        <w:spacing w:after="0" w:line="355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заочное участие:</w:t>
      </w:r>
    </w:p>
    <w:p w:rsidR="002A24C4" w:rsidRPr="002A24C4" w:rsidRDefault="00340B68" w:rsidP="00340B68">
      <w:pPr>
        <w:pStyle w:val="a7"/>
        <w:widowControl w:val="0"/>
        <w:numPr>
          <w:ilvl w:val="0"/>
          <w:numId w:val="15"/>
        </w:numPr>
        <w:tabs>
          <w:tab w:val="left" w:pos="993"/>
        </w:tabs>
        <w:spacing w:after="0" w:line="355" w:lineRule="exact"/>
        <w:ind w:right="20" w:hanging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2A24C4" w:rsidRP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Компьютерная графика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="00FA46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A463C" w:rsidRP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(плакат,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коллаж, открытка и др.).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группы: </w:t>
      </w:r>
    </w:p>
    <w:p w:rsidR="00C271BC" w:rsidRPr="00BD78F8" w:rsidRDefault="00C271BC" w:rsidP="00A92CD6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группа: 7-9 лет;</w:t>
      </w:r>
    </w:p>
    <w:p w:rsidR="00C271BC" w:rsidRPr="00BD78F8" w:rsidRDefault="002A24C4" w:rsidP="00A92CD6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группа: 10-12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</w:p>
    <w:p w:rsidR="002A24C4" w:rsidRDefault="002A24C4" w:rsidP="00A92CD6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группа: 13-1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0B68" w:rsidRDefault="00FA463C" w:rsidP="00F81FBE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юношеская г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руппа: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="00E94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1FBE" w:rsidRPr="00F81FBE" w:rsidRDefault="00F81FBE" w:rsidP="00F81FBE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профи: старше 18 лет.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возраста участников может быть затребовано членами жюри.</w:t>
      </w:r>
    </w:p>
    <w:p w:rsidR="00C271BC" w:rsidRPr="00BD78F8" w:rsidRDefault="00C271BC" w:rsidP="00BD78F8">
      <w:pPr>
        <w:widowControl w:val="0"/>
        <w:tabs>
          <w:tab w:val="left" w:pos="993"/>
        </w:tabs>
        <w:spacing w:after="0" w:line="302" w:lineRule="exact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271BC" w:rsidRPr="00BD78F8" w:rsidRDefault="00C271BC" w:rsidP="00BD78F8">
      <w:pPr>
        <w:widowControl w:val="0"/>
        <w:tabs>
          <w:tab w:val="left" w:pos="993"/>
        </w:tabs>
        <w:spacing w:after="0" w:line="302" w:lineRule="exact"/>
        <w:ind w:right="20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Критерии оценки:</w:t>
      </w:r>
    </w:p>
    <w:p w:rsidR="00C271BC" w:rsidRPr="00BD78F8" w:rsidRDefault="00C271BC" w:rsidP="00A92CD6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30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мастерство исполнения;</w:t>
      </w:r>
    </w:p>
    <w:p w:rsidR="00C271BC" w:rsidRPr="00BD78F8" w:rsidRDefault="00C271BC" w:rsidP="00A92CD6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30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 темы;</w:t>
      </w:r>
    </w:p>
    <w:p w:rsidR="00C271BC" w:rsidRPr="00AD0895" w:rsidRDefault="00C271BC" w:rsidP="00A92CD6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композиция;</w:t>
      </w:r>
    </w:p>
    <w:p w:rsidR="00AD0895" w:rsidRPr="00BD78F8" w:rsidRDefault="00AD0895" w:rsidP="00A92CD6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соответствие возрасту</w:t>
      </w:r>
      <w:r w:rsidR="00E94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271BC" w:rsidRPr="00BD78F8" w:rsidRDefault="00C271BC" w:rsidP="00A92CD6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334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оригинальность.</w:t>
      </w:r>
    </w:p>
    <w:p w:rsidR="00C271BC" w:rsidRPr="004D1BBC" w:rsidRDefault="00C271BC" w:rsidP="004D1BBC">
      <w:pPr>
        <w:pStyle w:val="a7"/>
        <w:widowControl w:val="0"/>
        <w:numPr>
          <w:ilvl w:val="0"/>
          <w:numId w:val="15"/>
        </w:numPr>
        <w:tabs>
          <w:tab w:val="left" w:pos="993"/>
        </w:tabs>
        <w:spacing w:after="0" w:line="270" w:lineRule="exact"/>
        <w:ind w:right="2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4D1BB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Условия приема Конкурсных работ:</w:t>
      </w:r>
    </w:p>
    <w:p w:rsidR="004D1BBC" w:rsidRPr="004D1BBC" w:rsidRDefault="004D1BBC" w:rsidP="004D1BBC">
      <w:pPr>
        <w:pStyle w:val="a7"/>
        <w:widowControl w:val="0"/>
        <w:tabs>
          <w:tab w:val="left" w:pos="993"/>
        </w:tabs>
        <w:spacing w:after="0" w:line="270" w:lineRule="exact"/>
        <w:ind w:right="20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</w:p>
    <w:p w:rsidR="00C271BC" w:rsidRPr="00BD78F8" w:rsidRDefault="00C271BC" w:rsidP="00340B68">
      <w:pPr>
        <w:widowControl w:val="0"/>
        <w:tabs>
          <w:tab w:val="left" w:pos="993"/>
        </w:tabs>
        <w:spacing w:after="0" w:line="360" w:lineRule="exact"/>
        <w:ind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Работы, представленные на Конкурс, должны соответствовать тематике</w:t>
      </w:r>
      <w:r w:rsidR="0034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Конкурса, иметь законченный характер</w:t>
      </w:r>
      <w:r w:rsidR="00340B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3028F" w:rsidRPr="004D1BBC" w:rsidRDefault="00C271BC" w:rsidP="004D1BBC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 рисунка: формат АЗ</w:t>
      </w:r>
    </w:p>
    <w:p w:rsidR="00C271BC" w:rsidRPr="004D1BBC" w:rsidRDefault="00340B68" w:rsidP="00A92CD6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30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обратной стороны рисунка приклеивается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табличка единой формы (шрифт 14, 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TimesNewRoman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одинарный интервал, размер таблички 4 см высота, 15 см длина):</w:t>
      </w:r>
    </w:p>
    <w:p w:rsidR="004D1BBC" w:rsidRPr="00BD78F8" w:rsidRDefault="004D1BBC" w:rsidP="004D1BBC">
      <w:pPr>
        <w:widowControl w:val="0"/>
        <w:tabs>
          <w:tab w:val="left" w:pos="245"/>
          <w:tab w:val="left" w:pos="993"/>
        </w:tabs>
        <w:spacing w:after="300" w:line="36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85"/>
      </w:tblGrid>
      <w:tr w:rsidR="00C271BC" w:rsidRPr="00BD78F8" w:rsidTr="00C271BC">
        <w:trPr>
          <w:trHeight w:val="122"/>
        </w:trPr>
        <w:tc>
          <w:tcPr>
            <w:tcW w:w="7685" w:type="dxa"/>
          </w:tcPr>
          <w:p w:rsidR="00C271BC" w:rsidRPr="00BD78F8" w:rsidRDefault="00C271BC" w:rsidP="00BD78F8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Имя, фамилия участника, возраст </w:t>
            </w:r>
          </w:p>
          <w:p w:rsidR="00C271BC" w:rsidRPr="00BD78F8" w:rsidRDefault="00C271BC" w:rsidP="00BD78F8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работы </w:t>
            </w:r>
          </w:p>
          <w:p w:rsidR="00C271BC" w:rsidRPr="00BD78F8" w:rsidRDefault="00C271BC" w:rsidP="00BD78F8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  <w:p w:rsidR="00C271BC" w:rsidRPr="00BD78F8" w:rsidRDefault="00FA463C" w:rsidP="00FA463C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учреждения</w:t>
            </w:r>
          </w:p>
        </w:tc>
      </w:tr>
    </w:tbl>
    <w:p w:rsidR="00C271BC" w:rsidRPr="00340B68" w:rsidRDefault="00C271BC" w:rsidP="00A92CD6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Представленные к Конкурсу работы не должны быть использованы ранее в других конкурсных мероприятиях.</w:t>
      </w:r>
    </w:p>
    <w:p w:rsidR="00340B68" w:rsidRPr="00B654B0" w:rsidRDefault="00340B68" w:rsidP="00A92CD6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номинации «Компьютерная графика» </w:t>
      </w:r>
      <w:r w:rsidR="00B654B0" w:rsidRPr="00B6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выполнены в графических редакторах. </w:t>
      </w:r>
      <w:r w:rsidR="002444C2" w:rsidRPr="00B654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444C2" w:rsidRPr="00B654B0">
        <w:rPr>
          <w:rFonts w:ascii="Times New Roman" w:hAnsi="Times New Roman" w:cs="Times New Roman"/>
          <w:sz w:val="24"/>
          <w:szCs w:val="24"/>
        </w:rPr>
        <w:t>аботы представ</w:t>
      </w:r>
      <w:r w:rsidR="00903AE0" w:rsidRPr="00B654B0">
        <w:rPr>
          <w:rFonts w:ascii="Times New Roman" w:hAnsi="Times New Roman" w:cs="Times New Roman"/>
          <w:sz w:val="24"/>
          <w:szCs w:val="24"/>
        </w:rPr>
        <w:t>ляются в виде файла в формате</w:t>
      </w:r>
      <w:r w:rsidR="00B654B0" w:rsidRPr="00B654B0">
        <w:rPr>
          <w:rFonts w:ascii="Times New Roman" w:hAnsi="Times New Roman" w:cs="Times New Roman"/>
          <w:sz w:val="24"/>
          <w:szCs w:val="24"/>
        </w:rPr>
        <w:t xml:space="preserve"> *.jpg, *.jpeg, *.png</w:t>
      </w:r>
      <w:r w:rsidR="00E66180" w:rsidRPr="00B654B0">
        <w:rPr>
          <w:rFonts w:ascii="Times New Roman" w:hAnsi="Times New Roman" w:cs="Times New Roman"/>
          <w:sz w:val="24"/>
          <w:szCs w:val="24"/>
        </w:rPr>
        <w:t xml:space="preserve"> </w:t>
      </w:r>
      <w:r w:rsidR="002444C2" w:rsidRPr="00B654B0">
        <w:rPr>
          <w:rFonts w:ascii="Times New Roman" w:hAnsi="Times New Roman" w:cs="Times New Roman"/>
          <w:sz w:val="24"/>
          <w:szCs w:val="24"/>
        </w:rPr>
        <w:t xml:space="preserve"> </w:t>
      </w:r>
      <w:r w:rsidR="00903AE0" w:rsidRPr="00B654B0">
        <w:rPr>
          <w:rFonts w:ascii="Times New Roman" w:hAnsi="Times New Roman" w:cs="Times New Roman"/>
          <w:sz w:val="24"/>
          <w:szCs w:val="24"/>
        </w:rPr>
        <w:t xml:space="preserve">с  разрешением 300 </w:t>
      </w:r>
      <w:r w:rsidR="00903AE0" w:rsidRPr="00B654B0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="00903AE0" w:rsidRPr="00B654B0">
        <w:rPr>
          <w:rFonts w:ascii="Times New Roman" w:hAnsi="Times New Roman" w:cs="Times New Roman"/>
          <w:sz w:val="24"/>
          <w:szCs w:val="24"/>
        </w:rPr>
        <w:t>.</w:t>
      </w:r>
      <w:r w:rsidR="00B654B0" w:rsidRPr="00B654B0">
        <w:rPr>
          <w:rFonts w:ascii="Times New Roman" w:hAnsi="Times New Roman" w:cs="Times New Roman"/>
          <w:sz w:val="24"/>
          <w:szCs w:val="24"/>
        </w:rPr>
        <w:t xml:space="preserve"> в одном письме с заявкой.</w:t>
      </w:r>
    </w:p>
    <w:p w:rsidR="00C271BC" w:rsidRPr="00190A58" w:rsidRDefault="00C271BC" w:rsidP="00A92CD6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E431B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Количество работ от организации не ограничено. Конкурсные рисунки возвращаются участникам с 6 по 10 ноября  (с 15.00 ч. </w:t>
      </w:r>
      <w:r w:rsidR="00E431B2" w:rsidRPr="00E431B2">
        <w:rPr>
          <w:rFonts w:ascii="Times New Roman" w:eastAsia="Courier New" w:hAnsi="Times New Roman" w:cs="Times New Roman"/>
          <w:sz w:val="24"/>
          <w:szCs w:val="24"/>
          <w:lang w:eastAsia="ru-RU"/>
        </w:rPr>
        <w:t>до 18.00 ч.)</w:t>
      </w:r>
      <w:r w:rsidR="00E431B2" w:rsidRPr="00E431B2">
        <w:rPr>
          <w:rFonts w:ascii="Times New Roman" w:hAnsi="Times New Roman" w:cs="Times New Roman"/>
          <w:sz w:val="24"/>
          <w:szCs w:val="24"/>
        </w:rPr>
        <w:t>. За оставленные конкурсные работы после указанной даты оргкомитет ответственности не несет.</w:t>
      </w:r>
    </w:p>
    <w:p w:rsidR="00C271BC" w:rsidRPr="00190A58" w:rsidRDefault="00C271BC" w:rsidP="00A92CD6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A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каждую работу заполняется Заявка. (Приложение 1);</w:t>
      </w:r>
    </w:p>
    <w:p w:rsidR="00C271BC" w:rsidRPr="00BD78F8" w:rsidRDefault="00C271BC" w:rsidP="00A92CD6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Жюри Конкурса формируется из педагогов, ведущих специалистов в сфере изобразительного искусства;</w:t>
      </w:r>
    </w:p>
    <w:p w:rsidR="00C271BC" w:rsidRPr="00BD78F8" w:rsidRDefault="004D1BBC" w:rsidP="00BD78F8">
      <w:pPr>
        <w:widowControl w:val="0"/>
        <w:tabs>
          <w:tab w:val="left" w:pos="735"/>
          <w:tab w:val="left" w:pos="993"/>
        </w:tabs>
        <w:spacing w:after="0" w:line="346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Подтверждение возраста участников может быть затребовано членами жюри;</w:t>
      </w:r>
    </w:p>
    <w:p w:rsidR="00C271BC" w:rsidRPr="00BD78F8" w:rsidRDefault="004D1BBC" w:rsidP="00BD78F8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исполнения </w:t>
      </w:r>
      <w:r w:rsidR="0024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</w:t>
      </w:r>
      <w:r w:rsidR="002444C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указанной в заявке номинацией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1BC" w:rsidRPr="00BD78F8" w:rsidRDefault="004D1BBC" w:rsidP="00BD78F8">
      <w:pPr>
        <w:widowControl w:val="0"/>
        <w:tabs>
          <w:tab w:val="left" w:pos="993"/>
          <w:tab w:val="right" w:pos="9447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Организаторы оставляют за собой право вносить изменения и дополнения в условия организации и проведения Конкурса;</w:t>
      </w:r>
    </w:p>
    <w:p w:rsidR="00C271BC" w:rsidRPr="0073028F" w:rsidRDefault="004D1B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Работы, поступившие после 2</w:t>
      </w:r>
      <w:r w:rsidR="00E94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октяб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ря 202</w:t>
      </w:r>
      <w:r w:rsidR="00DF5D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 г.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</w:t>
      </w:r>
      <w:r w:rsidR="00E66180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участию в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Конкурс не допускаются.</w:t>
      </w:r>
    </w:p>
    <w:p w:rsidR="00C271BC" w:rsidRDefault="00C271BC" w:rsidP="00BD78F8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Важно! Присылая свою работу на Конкурс, участники и авторы тем самым, предоставляют право организаторам Конкурса на использование конкурсных работ (размещение в Интернет, публикацию в печатных изданиях, представление на выставочных стендах со ссылкой на авторство и т.д.).</w:t>
      </w:r>
      <w:bookmarkStart w:id="5" w:name="bookmark5"/>
    </w:p>
    <w:p w:rsidR="004D1BBC" w:rsidRPr="0073028F" w:rsidRDefault="004D1BBC" w:rsidP="00BD78F8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271BC" w:rsidRPr="00BD78F8" w:rsidRDefault="004D1BBC" w:rsidP="00BD78F8">
      <w:pPr>
        <w:widowControl w:val="0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271BC"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 и награждени</w:t>
      </w:r>
      <w:bookmarkEnd w:id="5"/>
      <w:r w:rsidR="00C271BC"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C271BC" w:rsidRDefault="00C271BC" w:rsidP="004D1BB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Конкурсные работы оцениваются по возрастным группам. Победители Конкурса н</w:t>
      </w:r>
      <w:r w:rsidR="006E05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аграждаются Дипломами Лауреата</w:t>
      </w:r>
      <w:r w:rsidR="006E0585" w:rsidRPr="00DA13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E0585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="006E0585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II и III степени</w:t>
      </w:r>
      <w:r w:rsidR="006E05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Дипломанта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II и III степени, </w:t>
      </w:r>
      <w:r w:rsidR="00DA13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Дипломами за творческий подход.</w:t>
      </w:r>
    </w:p>
    <w:p w:rsidR="004D1BBC" w:rsidRPr="00BD78F8" w:rsidRDefault="004D1BBC" w:rsidP="004D1BB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271BC" w:rsidRPr="00BD78F8" w:rsidRDefault="00C271BC" w:rsidP="004D1BBC">
      <w:pPr>
        <w:widowControl w:val="0"/>
        <w:tabs>
          <w:tab w:val="left" w:pos="567"/>
          <w:tab w:val="left" w:pos="993"/>
        </w:tabs>
        <w:suppressAutoHyphens/>
        <w:spacing w:after="0" w:line="240" w:lineRule="auto"/>
        <w:ind w:right="23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Жюри Конкурса имеет право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71BC" w:rsidRPr="00BD78F8" w:rsidRDefault="00C271BC" w:rsidP="004D1BBC">
      <w:pPr>
        <w:tabs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присуждать не все места; 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присуждать одно место нескольким участникам.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C271BC" w:rsidRPr="0073028F" w:rsidRDefault="00C271BC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на участие в конкурсе, присылается в электронном виде только в формате </w:t>
      </w:r>
      <w:r w:rsidR="002444C2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="002444C2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="002444C2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="002444C2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2444C2" w:rsidRPr="0073028F">
        <w:rPr>
          <w:rFonts w:ascii="Arial" w:hAnsi="Arial" w:cs="Arial"/>
          <w:sz w:val="20"/>
          <w:szCs w:val="20"/>
          <w:shd w:val="clear" w:color="auto" w:fill="F6F6F6"/>
        </w:rPr>
        <w:t xml:space="preserve"> </w:t>
      </w:r>
      <w:r w:rsidR="002444C2" w:rsidRPr="0073028F">
        <w:rPr>
          <w:rFonts w:ascii="Arial" w:hAnsi="Arial" w:cs="Arial"/>
          <w:b/>
          <w:sz w:val="20"/>
          <w:szCs w:val="20"/>
          <w:shd w:val="clear" w:color="auto" w:fill="F6F6F6"/>
        </w:rPr>
        <w:t>tdmhsh16@mail.ru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пометкой «Родной край»</w:t>
      </w:r>
      <w:r w:rsidRPr="00730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Убедительная просьба, заполненную заявку подписать фамилией и именем участника конкурса.</w:t>
      </w:r>
    </w:p>
    <w:p w:rsidR="0073028F" w:rsidRPr="00BD78F8" w:rsidRDefault="0073028F" w:rsidP="0073028F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Контакты организаторов:</w:t>
      </w:r>
    </w:p>
    <w:p w:rsidR="0073028F" w:rsidRPr="00BD78F8" w:rsidRDefault="00E431B2" w:rsidP="00E431B2">
      <w:pPr>
        <w:widowControl w:val="0"/>
        <w:tabs>
          <w:tab w:val="left" w:pos="993"/>
        </w:tabs>
        <w:spacing w:after="0" w:line="350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73028F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Зайцева Лилия Ивановна </w:t>
      </w:r>
      <w:r w:rsidR="004D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8-917</w:t>
      </w:r>
      <w:r w:rsid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-244-43-2</w:t>
      </w:r>
      <w:r w:rsidR="0073028F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</w:p>
    <w:p w:rsidR="00CA3B6B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028F" w:rsidRDefault="0073028F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028F" w:rsidRDefault="0073028F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1BBC" w:rsidRDefault="004D1BBC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D1BBC" w:rsidRDefault="004D1BBC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028F" w:rsidRPr="002F0AE3" w:rsidRDefault="0073028F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431B2" w:rsidRDefault="00E431B2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Default="00E66180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Приложение 1</w:t>
      </w:r>
    </w:p>
    <w:p w:rsidR="00E66180" w:rsidRDefault="00E66180" w:rsidP="00E66180">
      <w:pPr>
        <w:widowControl w:val="0"/>
        <w:tabs>
          <w:tab w:val="left" w:pos="993"/>
        </w:tabs>
        <w:spacing w:after="243" w:line="270" w:lineRule="exact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</w:t>
      </w:r>
    </w:p>
    <w:p w:rsidR="00E66180" w:rsidRPr="004D1BBC" w:rsidRDefault="00E66180" w:rsidP="00E66180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Courier New" w:eastAsia="Courier New" w:hAnsi="Courier New" w:cs="Courier New"/>
          <w:b/>
          <w:color w:val="000000"/>
          <w:sz w:val="28"/>
          <w:szCs w:val="28"/>
          <w:lang w:eastAsia="ru-RU"/>
        </w:rPr>
      </w:pPr>
      <w:r w:rsidRPr="004D1B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 участие в городском конкурсе</w:t>
      </w:r>
      <w:r w:rsidRPr="004D1BB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03AE0" w:rsidRPr="004D1BB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D1BB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изобразительного искусства</w:t>
      </w:r>
    </w:p>
    <w:p w:rsidR="00E66180" w:rsidRPr="004D1BBC" w:rsidRDefault="00E66180" w:rsidP="00E66180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70C0"/>
          <w:sz w:val="28"/>
          <w:szCs w:val="28"/>
          <w:lang w:eastAsia="ru-RU"/>
        </w:rPr>
      </w:pPr>
      <w:r w:rsidRPr="004D1BB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«Родной край»</w:t>
      </w:r>
    </w:p>
    <w:p w:rsidR="00E66180" w:rsidRDefault="00E66180" w:rsidP="00E66180">
      <w:pPr>
        <w:widowControl w:val="0"/>
        <w:tabs>
          <w:tab w:val="left" w:pos="993"/>
        </w:tabs>
        <w:spacing w:after="243" w:line="270" w:lineRule="exact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073"/>
        <w:gridCol w:w="5073"/>
      </w:tblGrid>
      <w:tr w:rsidR="00E66180" w:rsidRPr="00E66180" w:rsidTr="00E66180">
        <w:tc>
          <w:tcPr>
            <w:tcW w:w="5073" w:type="dxa"/>
          </w:tcPr>
          <w:p w:rsidR="00E66180" w:rsidRPr="00E66180" w:rsidRDefault="00E6618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5073" w:type="dxa"/>
          </w:tcPr>
          <w:p w:rsidR="00E66180" w:rsidRPr="00E66180" w:rsidRDefault="00E66180" w:rsidP="00E6618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E6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озрастная категория</w:t>
            </w:r>
          </w:p>
        </w:tc>
        <w:tc>
          <w:tcPr>
            <w:tcW w:w="5073" w:type="dxa"/>
          </w:tcPr>
          <w:p w:rsidR="00903AE0" w:rsidRPr="00E66180" w:rsidRDefault="00903AE0" w:rsidP="00E6618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66180" w:rsidRPr="00E66180" w:rsidTr="00E66180">
        <w:tc>
          <w:tcPr>
            <w:tcW w:w="5073" w:type="dxa"/>
          </w:tcPr>
          <w:p w:rsidR="00E66180" w:rsidRPr="00E66180" w:rsidRDefault="00903AE0" w:rsidP="00E6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073" w:type="dxa"/>
          </w:tcPr>
          <w:p w:rsidR="00E66180" w:rsidRPr="00E66180" w:rsidRDefault="00E66180" w:rsidP="00E6618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073" w:type="dxa"/>
          </w:tcPr>
          <w:p w:rsidR="00903AE0" w:rsidRPr="00E66180" w:rsidRDefault="00903AE0" w:rsidP="00903AE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 xml:space="preserve">Направляющая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иректор, адрес, телефон)</w:t>
            </w:r>
          </w:p>
        </w:tc>
        <w:tc>
          <w:tcPr>
            <w:tcW w:w="5073" w:type="dxa"/>
          </w:tcPr>
          <w:p w:rsidR="00903AE0" w:rsidRPr="00E66180" w:rsidRDefault="00903AE0" w:rsidP="00903AE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Ф.И.О. преподавателя, контактные данные (телефон, e-mail)</w:t>
            </w:r>
          </w:p>
        </w:tc>
        <w:tc>
          <w:tcPr>
            <w:tcW w:w="5073" w:type="dxa"/>
          </w:tcPr>
          <w:p w:rsidR="00903AE0" w:rsidRPr="00E66180" w:rsidRDefault="00903AE0" w:rsidP="00903AE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E66180" w:rsidRPr="002F0AE3" w:rsidRDefault="00E66180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E66180">
      <w:pPr>
        <w:widowControl w:val="0"/>
        <w:tabs>
          <w:tab w:val="left" w:pos="993"/>
        </w:tabs>
        <w:spacing w:after="243" w:line="270" w:lineRule="exact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271BC" w:rsidRPr="00BD78F8" w:rsidRDefault="00C271BC" w:rsidP="00BD78F8">
      <w:pPr>
        <w:tabs>
          <w:tab w:val="left" w:pos="993"/>
        </w:tabs>
        <w:suppressAutoHyphens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sectPr w:rsidR="00C271BC" w:rsidRPr="00BD78F8" w:rsidSect="00190A58">
      <w:pgSz w:w="11910" w:h="16840"/>
      <w:pgMar w:top="567" w:right="620" w:bottom="2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8A0" w:rsidRDefault="00B628A0" w:rsidP="008B3A6E">
      <w:pPr>
        <w:spacing w:after="0" w:line="240" w:lineRule="auto"/>
      </w:pPr>
      <w:r>
        <w:separator/>
      </w:r>
    </w:p>
  </w:endnote>
  <w:endnote w:type="continuationSeparator" w:id="1">
    <w:p w:rsidR="00B628A0" w:rsidRDefault="00B628A0" w:rsidP="008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8A0" w:rsidRDefault="00B628A0" w:rsidP="008B3A6E">
      <w:pPr>
        <w:spacing w:after="0" w:line="240" w:lineRule="auto"/>
      </w:pPr>
      <w:r>
        <w:separator/>
      </w:r>
    </w:p>
  </w:footnote>
  <w:footnote w:type="continuationSeparator" w:id="1">
    <w:p w:rsidR="00B628A0" w:rsidRDefault="00B628A0" w:rsidP="008B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2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4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5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444CA3"/>
    <w:multiLevelType w:val="multilevel"/>
    <w:tmpl w:val="97FC3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95EC1"/>
    <w:multiLevelType w:val="multilevel"/>
    <w:tmpl w:val="CACEE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1F4DB2"/>
    <w:multiLevelType w:val="multilevel"/>
    <w:tmpl w:val="4858DC3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27437F"/>
    <w:multiLevelType w:val="hybridMultilevel"/>
    <w:tmpl w:val="C41AB4A0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5C6C34"/>
    <w:multiLevelType w:val="hybridMultilevel"/>
    <w:tmpl w:val="C7AC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B04E55"/>
    <w:multiLevelType w:val="hybridMultilevel"/>
    <w:tmpl w:val="54B4F8A2"/>
    <w:lvl w:ilvl="0" w:tplc="61BAA3F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14DB5C34"/>
    <w:multiLevelType w:val="multilevel"/>
    <w:tmpl w:val="ECBEC0BE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151871CB"/>
    <w:multiLevelType w:val="hybridMultilevel"/>
    <w:tmpl w:val="BFC2FD08"/>
    <w:lvl w:ilvl="0" w:tplc="00DC2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175D0A77"/>
    <w:multiLevelType w:val="hybridMultilevel"/>
    <w:tmpl w:val="65FA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95C228A"/>
    <w:multiLevelType w:val="hybridMultilevel"/>
    <w:tmpl w:val="2A72AFD4"/>
    <w:lvl w:ilvl="0" w:tplc="01B27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D15704D"/>
    <w:multiLevelType w:val="hybridMultilevel"/>
    <w:tmpl w:val="946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4">
    <w:nsid w:val="1FAF2F76"/>
    <w:multiLevelType w:val="hybridMultilevel"/>
    <w:tmpl w:val="7154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176783"/>
    <w:multiLevelType w:val="hybridMultilevel"/>
    <w:tmpl w:val="26F6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6C57B67"/>
    <w:multiLevelType w:val="hybridMultilevel"/>
    <w:tmpl w:val="093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DA52DF"/>
    <w:multiLevelType w:val="hybridMultilevel"/>
    <w:tmpl w:val="D812D2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2B2A2560"/>
    <w:multiLevelType w:val="hybridMultilevel"/>
    <w:tmpl w:val="35E2B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2BAB0D99"/>
    <w:multiLevelType w:val="hybridMultilevel"/>
    <w:tmpl w:val="95FE9480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11A60C2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53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21471F7"/>
    <w:multiLevelType w:val="hybridMultilevel"/>
    <w:tmpl w:val="7C16C44C"/>
    <w:lvl w:ilvl="0" w:tplc="1BFAC0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47E055E"/>
    <w:multiLevelType w:val="hybridMultilevel"/>
    <w:tmpl w:val="12083F56"/>
    <w:lvl w:ilvl="0" w:tplc="C1B49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54C571C"/>
    <w:multiLevelType w:val="hybridMultilevel"/>
    <w:tmpl w:val="61488A50"/>
    <w:lvl w:ilvl="0" w:tplc="86DC4F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6E81842"/>
    <w:multiLevelType w:val="hybridMultilevel"/>
    <w:tmpl w:val="DCFEB18A"/>
    <w:lvl w:ilvl="0" w:tplc="862820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2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38EA1BF1"/>
    <w:multiLevelType w:val="hybridMultilevel"/>
    <w:tmpl w:val="B58E9612"/>
    <w:lvl w:ilvl="0" w:tplc="A5E6E5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38FF460B"/>
    <w:multiLevelType w:val="hybridMultilevel"/>
    <w:tmpl w:val="B0400B32"/>
    <w:lvl w:ilvl="0" w:tplc="C1B49C0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39AD57E3"/>
    <w:multiLevelType w:val="hybridMultilevel"/>
    <w:tmpl w:val="03925C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6946572"/>
    <w:multiLevelType w:val="hybridMultilevel"/>
    <w:tmpl w:val="90DE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783380E"/>
    <w:multiLevelType w:val="hybridMultilevel"/>
    <w:tmpl w:val="82044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8232C89"/>
    <w:multiLevelType w:val="hybridMultilevel"/>
    <w:tmpl w:val="AE928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8A40009"/>
    <w:multiLevelType w:val="hybridMultilevel"/>
    <w:tmpl w:val="4C860E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>
    <w:nsid w:val="4D5E52BD"/>
    <w:multiLevelType w:val="hybridMultilevel"/>
    <w:tmpl w:val="D8EC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E4B45FE"/>
    <w:multiLevelType w:val="hybridMultilevel"/>
    <w:tmpl w:val="C2B4F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>
    <w:nsid w:val="4EC92FF7"/>
    <w:multiLevelType w:val="hybridMultilevel"/>
    <w:tmpl w:val="AFA84E4C"/>
    <w:lvl w:ilvl="0" w:tplc="410A869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ABC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1A4B2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3C45A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32983B9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5CA519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76C4A6A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D1E4E9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8CEA9A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81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00A66AE"/>
    <w:multiLevelType w:val="hybridMultilevel"/>
    <w:tmpl w:val="04A0E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7">
    <w:nsid w:val="53CA3480"/>
    <w:multiLevelType w:val="hybridMultilevel"/>
    <w:tmpl w:val="B6F43096"/>
    <w:lvl w:ilvl="0" w:tplc="34248F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682F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4031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076636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FFED5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BCCB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EC59B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25AA78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E44E4F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88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6333484"/>
    <w:multiLevelType w:val="hybridMultilevel"/>
    <w:tmpl w:val="C9B8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7C7481E"/>
    <w:multiLevelType w:val="hybridMultilevel"/>
    <w:tmpl w:val="22FC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A8144DC"/>
    <w:multiLevelType w:val="hybridMultilevel"/>
    <w:tmpl w:val="E79AB8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>
    <w:nsid w:val="5B284A5C"/>
    <w:multiLevelType w:val="hybridMultilevel"/>
    <w:tmpl w:val="CF48AB3E"/>
    <w:lvl w:ilvl="0" w:tplc="E154FD86">
      <w:start w:val="1"/>
      <w:numFmt w:val="bullet"/>
      <w:lvlText w:val="­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>
    <w:nsid w:val="5B5472DF"/>
    <w:multiLevelType w:val="multilevel"/>
    <w:tmpl w:val="5A36593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96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5DF7184B"/>
    <w:multiLevelType w:val="hybridMultilevel"/>
    <w:tmpl w:val="6C289912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>
    <w:nsid w:val="5ED313F9"/>
    <w:multiLevelType w:val="multilevel"/>
    <w:tmpl w:val="C840D7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FA505DF"/>
    <w:multiLevelType w:val="hybridMultilevel"/>
    <w:tmpl w:val="ACE2F8DC"/>
    <w:lvl w:ilvl="0" w:tplc="B9A8E14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1623208">
      <w:numFmt w:val="none"/>
      <w:lvlText w:val=""/>
      <w:lvlJc w:val="left"/>
      <w:pPr>
        <w:tabs>
          <w:tab w:val="num" w:pos="360"/>
        </w:tabs>
      </w:pPr>
    </w:lvl>
    <w:lvl w:ilvl="2" w:tplc="C7324D94">
      <w:numFmt w:val="none"/>
      <w:lvlText w:val=""/>
      <w:lvlJc w:val="left"/>
      <w:pPr>
        <w:tabs>
          <w:tab w:val="num" w:pos="360"/>
        </w:tabs>
      </w:pPr>
    </w:lvl>
    <w:lvl w:ilvl="3" w:tplc="75FCC148">
      <w:numFmt w:val="none"/>
      <w:lvlText w:val=""/>
      <w:lvlJc w:val="left"/>
      <w:pPr>
        <w:tabs>
          <w:tab w:val="num" w:pos="360"/>
        </w:tabs>
      </w:pPr>
    </w:lvl>
    <w:lvl w:ilvl="4" w:tplc="5C78C188">
      <w:numFmt w:val="none"/>
      <w:lvlText w:val=""/>
      <w:lvlJc w:val="left"/>
      <w:pPr>
        <w:tabs>
          <w:tab w:val="num" w:pos="360"/>
        </w:tabs>
      </w:pPr>
    </w:lvl>
    <w:lvl w:ilvl="5" w:tplc="202EF830">
      <w:numFmt w:val="none"/>
      <w:lvlText w:val=""/>
      <w:lvlJc w:val="left"/>
      <w:pPr>
        <w:tabs>
          <w:tab w:val="num" w:pos="360"/>
        </w:tabs>
      </w:pPr>
    </w:lvl>
    <w:lvl w:ilvl="6" w:tplc="1458C4A0">
      <w:numFmt w:val="none"/>
      <w:lvlText w:val=""/>
      <w:lvlJc w:val="left"/>
      <w:pPr>
        <w:tabs>
          <w:tab w:val="num" w:pos="360"/>
        </w:tabs>
      </w:pPr>
    </w:lvl>
    <w:lvl w:ilvl="7" w:tplc="B93E0596">
      <w:numFmt w:val="none"/>
      <w:lvlText w:val=""/>
      <w:lvlJc w:val="left"/>
      <w:pPr>
        <w:tabs>
          <w:tab w:val="num" w:pos="360"/>
        </w:tabs>
      </w:pPr>
    </w:lvl>
    <w:lvl w:ilvl="8" w:tplc="8DB62A74">
      <w:numFmt w:val="none"/>
      <w:lvlText w:val=""/>
      <w:lvlJc w:val="left"/>
      <w:pPr>
        <w:tabs>
          <w:tab w:val="num" w:pos="360"/>
        </w:tabs>
      </w:pPr>
    </w:lvl>
  </w:abstractNum>
  <w:abstractNum w:abstractNumId="102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FFE5E61"/>
    <w:multiLevelType w:val="multilevel"/>
    <w:tmpl w:val="FC9EF1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FFE6E0C"/>
    <w:multiLevelType w:val="hybridMultilevel"/>
    <w:tmpl w:val="CB04EFE8"/>
    <w:lvl w:ilvl="0" w:tplc="C7524E72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105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29F3567"/>
    <w:multiLevelType w:val="hybridMultilevel"/>
    <w:tmpl w:val="C4C2C7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7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8">
    <w:nsid w:val="644736F1"/>
    <w:multiLevelType w:val="hybridMultilevel"/>
    <w:tmpl w:val="E9A6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453230E"/>
    <w:multiLevelType w:val="hybridMultilevel"/>
    <w:tmpl w:val="3F18D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>
    <w:nsid w:val="65386900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112">
    <w:nsid w:val="6657738C"/>
    <w:multiLevelType w:val="hybridMultilevel"/>
    <w:tmpl w:val="952C5732"/>
    <w:lvl w:ilvl="0" w:tplc="956263C2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3">
    <w:nsid w:val="67CD79B9"/>
    <w:multiLevelType w:val="hybridMultilevel"/>
    <w:tmpl w:val="5AA25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4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8C4769A"/>
    <w:multiLevelType w:val="hybridMultilevel"/>
    <w:tmpl w:val="8596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9A07C64"/>
    <w:multiLevelType w:val="hybridMultilevel"/>
    <w:tmpl w:val="BD26D256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7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AD41F3E"/>
    <w:multiLevelType w:val="hybridMultilevel"/>
    <w:tmpl w:val="12000EB0"/>
    <w:lvl w:ilvl="0" w:tplc="6164A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6FD340A4"/>
    <w:multiLevelType w:val="hybridMultilevel"/>
    <w:tmpl w:val="47D2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2">
    <w:nsid w:val="722B27E8"/>
    <w:multiLevelType w:val="hybridMultilevel"/>
    <w:tmpl w:val="6C4E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352605C"/>
    <w:multiLevelType w:val="hybridMultilevel"/>
    <w:tmpl w:val="D0886A48"/>
    <w:lvl w:ilvl="0" w:tplc="C1B49C06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6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7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8D602B8"/>
    <w:multiLevelType w:val="hybridMultilevel"/>
    <w:tmpl w:val="194CC254"/>
    <w:lvl w:ilvl="0" w:tplc="C1B49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0">
    <w:nsid w:val="79F4578F"/>
    <w:multiLevelType w:val="hybridMultilevel"/>
    <w:tmpl w:val="BEAEA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D1279E3"/>
    <w:multiLevelType w:val="hybridMultilevel"/>
    <w:tmpl w:val="EF3C60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7E5B3D78"/>
    <w:multiLevelType w:val="hybridMultilevel"/>
    <w:tmpl w:val="7A5CA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2"/>
  </w:num>
  <w:num w:numId="3">
    <w:abstractNumId w:val="131"/>
  </w:num>
  <w:num w:numId="4">
    <w:abstractNumId w:val="8"/>
  </w:num>
  <w:num w:numId="5">
    <w:abstractNumId w:val="62"/>
  </w:num>
  <w:num w:numId="6">
    <w:abstractNumId w:val="5"/>
  </w:num>
  <w:num w:numId="7">
    <w:abstractNumId w:val="24"/>
  </w:num>
  <w:num w:numId="8">
    <w:abstractNumId w:val="43"/>
  </w:num>
  <w:num w:numId="9">
    <w:abstractNumId w:val="130"/>
  </w:num>
  <w:num w:numId="10">
    <w:abstractNumId w:val="71"/>
  </w:num>
  <w:num w:numId="11">
    <w:abstractNumId w:val="41"/>
  </w:num>
  <w:num w:numId="12">
    <w:abstractNumId w:val="11"/>
  </w:num>
  <w:num w:numId="13">
    <w:abstractNumId w:val="14"/>
  </w:num>
  <w:num w:numId="14">
    <w:abstractNumId w:val="102"/>
  </w:num>
  <w:num w:numId="15">
    <w:abstractNumId w:val="57"/>
  </w:num>
  <w:num w:numId="16">
    <w:abstractNumId w:val="97"/>
  </w:num>
  <w:num w:numId="17">
    <w:abstractNumId w:val="73"/>
  </w:num>
  <w:num w:numId="18">
    <w:abstractNumId w:val="30"/>
  </w:num>
  <w:num w:numId="19">
    <w:abstractNumId w:val="91"/>
  </w:num>
  <w:num w:numId="20">
    <w:abstractNumId w:val="44"/>
  </w:num>
  <w:num w:numId="21">
    <w:abstractNumId w:val="21"/>
  </w:num>
  <w:num w:numId="22">
    <w:abstractNumId w:val="92"/>
  </w:num>
  <w:num w:numId="23">
    <w:abstractNumId w:val="110"/>
  </w:num>
  <w:num w:numId="24">
    <w:abstractNumId w:val="22"/>
  </w:num>
  <w:num w:numId="25">
    <w:abstractNumId w:val="78"/>
  </w:num>
  <w:num w:numId="26">
    <w:abstractNumId w:val="46"/>
  </w:num>
  <w:num w:numId="27">
    <w:abstractNumId w:val="64"/>
  </w:num>
  <w:num w:numId="28">
    <w:abstractNumId w:val="103"/>
  </w:num>
  <w:num w:numId="29">
    <w:abstractNumId w:val="100"/>
  </w:num>
  <w:num w:numId="30">
    <w:abstractNumId w:val="95"/>
  </w:num>
  <w:num w:numId="31">
    <w:abstractNumId w:val="111"/>
  </w:num>
  <w:num w:numId="32">
    <w:abstractNumId w:val="4"/>
  </w:num>
  <w:num w:numId="33">
    <w:abstractNumId w:val="112"/>
  </w:num>
  <w:num w:numId="34">
    <w:abstractNumId w:val="52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3"/>
  </w:num>
  <w:num w:numId="37">
    <w:abstractNumId w:val="106"/>
  </w:num>
  <w:num w:numId="38">
    <w:abstractNumId w:val="61"/>
  </w:num>
  <w:num w:numId="39">
    <w:abstractNumId w:val="56"/>
  </w:num>
  <w:num w:numId="40">
    <w:abstractNumId w:val="45"/>
  </w:num>
  <w:num w:numId="41">
    <w:abstractNumId w:val="101"/>
  </w:num>
  <w:num w:numId="42">
    <w:abstractNumId w:val="109"/>
  </w:num>
  <w:num w:numId="43">
    <w:abstractNumId w:val="35"/>
  </w:num>
  <w:num w:numId="44">
    <w:abstractNumId w:val="119"/>
  </w:num>
  <w:num w:numId="45">
    <w:abstractNumId w:val="124"/>
  </w:num>
  <w:num w:numId="4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7">
    <w:abstractNumId w:val="40"/>
  </w:num>
  <w:num w:numId="48">
    <w:abstractNumId w:val="115"/>
  </w:num>
  <w:num w:numId="49">
    <w:abstractNumId w:val="87"/>
  </w:num>
  <w:num w:numId="50">
    <w:abstractNumId w:val="80"/>
  </w:num>
  <w:num w:numId="51">
    <w:abstractNumId w:val="25"/>
  </w:num>
  <w:num w:numId="52">
    <w:abstractNumId w:val="60"/>
  </w:num>
  <w:num w:numId="53">
    <w:abstractNumId w:val="33"/>
  </w:num>
  <w:num w:numId="54">
    <w:abstractNumId w:val="98"/>
  </w:num>
  <w:num w:numId="55">
    <w:abstractNumId w:val="15"/>
  </w:num>
  <w:num w:numId="56">
    <w:abstractNumId w:val="55"/>
  </w:num>
  <w:num w:numId="57">
    <w:abstractNumId w:val="16"/>
  </w:num>
  <w:num w:numId="5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</w:num>
  <w:num w:numId="62">
    <w:abstractNumId w:val="94"/>
  </w:num>
  <w:num w:numId="63">
    <w:abstractNumId w:val="76"/>
  </w:num>
  <w:num w:numId="64">
    <w:abstractNumId w:val="3"/>
  </w:num>
  <w:num w:numId="65">
    <w:abstractNumId w:val="36"/>
  </w:num>
  <w:num w:numId="66">
    <w:abstractNumId w:val="23"/>
  </w:num>
  <w:num w:numId="67">
    <w:abstractNumId w:val="26"/>
  </w:num>
  <w:num w:numId="68">
    <w:abstractNumId w:val="121"/>
  </w:num>
  <w:num w:numId="69">
    <w:abstractNumId w:val="28"/>
  </w:num>
  <w:num w:numId="70">
    <w:abstractNumId w:val="96"/>
  </w:num>
  <w:num w:numId="71">
    <w:abstractNumId w:val="84"/>
  </w:num>
  <w:num w:numId="72">
    <w:abstractNumId w:val="77"/>
  </w:num>
  <w:num w:numId="73">
    <w:abstractNumId w:val="122"/>
  </w:num>
  <w:num w:numId="74">
    <w:abstractNumId w:val="54"/>
  </w:num>
  <w:num w:numId="75">
    <w:abstractNumId w:val="12"/>
  </w:num>
  <w:num w:numId="76">
    <w:abstractNumId w:val="10"/>
  </w:num>
  <w:num w:numId="77">
    <w:abstractNumId w:val="51"/>
  </w:num>
  <w:num w:numId="78">
    <w:abstractNumId w:val="6"/>
  </w:num>
  <w:num w:numId="79">
    <w:abstractNumId w:val="70"/>
  </w:num>
  <w:num w:numId="80">
    <w:abstractNumId w:val="118"/>
  </w:num>
  <w:num w:numId="81">
    <w:abstractNumId w:val="75"/>
  </w:num>
  <w:num w:numId="82">
    <w:abstractNumId w:val="50"/>
  </w:num>
  <w:num w:numId="83">
    <w:abstractNumId w:val="68"/>
  </w:num>
  <w:num w:numId="84">
    <w:abstractNumId w:val="20"/>
  </w:num>
  <w:num w:numId="85">
    <w:abstractNumId w:val="66"/>
  </w:num>
  <w:num w:numId="86">
    <w:abstractNumId w:val="114"/>
  </w:num>
  <w:num w:numId="87">
    <w:abstractNumId w:val="85"/>
  </w:num>
  <w:num w:numId="88">
    <w:abstractNumId w:val="123"/>
  </w:num>
  <w:num w:numId="89">
    <w:abstractNumId w:val="59"/>
  </w:num>
  <w:num w:numId="90">
    <w:abstractNumId w:val="88"/>
  </w:num>
  <w:num w:numId="91">
    <w:abstractNumId w:val="105"/>
  </w:num>
  <w:num w:numId="92">
    <w:abstractNumId w:val="86"/>
  </w:num>
  <w:num w:numId="93">
    <w:abstractNumId w:val="13"/>
  </w:num>
  <w:num w:numId="94">
    <w:abstractNumId w:val="9"/>
  </w:num>
  <w:num w:numId="95">
    <w:abstractNumId w:val="48"/>
  </w:num>
  <w:num w:numId="96">
    <w:abstractNumId w:val="126"/>
  </w:num>
  <w:num w:numId="97">
    <w:abstractNumId w:val="49"/>
  </w:num>
  <w:num w:numId="98">
    <w:abstractNumId w:val="67"/>
  </w:num>
  <w:num w:numId="9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4"/>
  </w:num>
  <w:num w:numId="101">
    <w:abstractNumId w:val="32"/>
  </w:num>
  <w:num w:numId="102">
    <w:abstractNumId w:val="127"/>
  </w:num>
  <w:num w:numId="103">
    <w:abstractNumId w:val="47"/>
  </w:num>
  <w:num w:numId="104">
    <w:abstractNumId w:val="18"/>
  </w:num>
  <w:num w:numId="105">
    <w:abstractNumId w:val="27"/>
  </w:num>
  <w:num w:numId="106">
    <w:abstractNumId w:val="29"/>
  </w:num>
  <w:num w:numId="107">
    <w:abstractNumId w:val="39"/>
  </w:num>
  <w:num w:numId="108">
    <w:abstractNumId w:val="31"/>
  </w:num>
  <w:num w:numId="109">
    <w:abstractNumId w:val="89"/>
  </w:num>
  <w:num w:numId="110">
    <w:abstractNumId w:val="19"/>
  </w:num>
  <w:num w:numId="111">
    <w:abstractNumId w:val="120"/>
  </w:num>
  <w:num w:numId="112">
    <w:abstractNumId w:val="69"/>
  </w:num>
  <w:num w:numId="113">
    <w:abstractNumId w:val="90"/>
  </w:num>
  <w:num w:numId="114">
    <w:abstractNumId w:val="17"/>
  </w:num>
  <w:num w:numId="115">
    <w:abstractNumId w:val="37"/>
  </w:num>
  <w:num w:numId="116">
    <w:abstractNumId w:val="34"/>
  </w:num>
  <w:num w:numId="117">
    <w:abstractNumId w:val="125"/>
  </w:num>
  <w:num w:numId="118">
    <w:abstractNumId w:val="83"/>
  </w:num>
  <w:num w:numId="119">
    <w:abstractNumId w:val="7"/>
  </w:num>
  <w:num w:numId="120">
    <w:abstractNumId w:val="82"/>
  </w:num>
  <w:num w:numId="121">
    <w:abstractNumId w:val="107"/>
  </w:num>
  <w:num w:numId="122">
    <w:abstractNumId w:val="129"/>
  </w:num>
  <w:num w:numId="123">
    <w:abstractNumId w:val="58"/>
  </w:num>
  <w:num w:numId="124">
    <w:abstractNumId w:val="108"/>
  </w:num>
  <w:num w:numId="125">
    <w:abstractNumId w:val="63"/>
  </w:num>
  <w:num w:numId="126">
    <w:abstractNumId w:val="113"/>
  </w:num>
  <w:num w:numId="127">
    <w:abstractNumId w:val="93"/>
  </w:num>
  <w:num w:numId="128">
    <w:abstractNumId w:val="99"/>
  </w:num>
  <w:num w:numId="129">
    <w:abstractNumId w:val="116"/>
  </w:num>
  <w:num w:numId="130">
    <w:abstractNumId w:val="128"/>
  </w:num>
  <w:num w:numId="131">
    <w:abstractNumId w:val="53"/>
  </w:num>
  <w:num w:numId="132">
    <w:abstractNumId w:val="81"/>
  </w:num>
  <w:num w:numId="133">
    <w:abstractNumId w:val="117"/>
  </w:num>
  <w:num w:numId="134">
    <w:abstractNumId w:val="72"/>
  </w:num>
  <w:num w:numId="135">
    <w:abstractNumId w:val="79"/>
  </w:num>
  <w:numIdMacAtCleanup w:val="1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857"/>
    <w:rsid w:val="00025F15"/>
    <w:rsid w:val="000A6222"/>
    <w:rsid w:val="000B03F7"/>
    <w:rsid w:val="000D2CA1"/>
    <w:rsid w:val="000D5A07"/>
    <w:rsid w:val="000F4892"/>
    <w:rsid w:val="000F79D3"/>
    <w:rsid w:val="00116E13"/>
    <w:rsid w:val="00121C0C"/>
    <w:rsid w:val="001238B7"/>
    <w:rsid w:val="00147C87"/>
    <w:rsid w:val="00180D82"/>
    <w:rsid w:val="00190A58"/>
    <w:rsid w:val="0019326C"/>
    <w:rsid w:val="001A6398"/>
    <w:rsid w:val="001D187E"/>
    <w:rsid w:val="001F1A00"/>
    <w:rsid w:val="001F5CA1"/>
    <w:rsid w:val="001F621E"/>
    <w:rsid w:val="001F799A"/>
    <w:rsid w:val="00201ABE"/>
    <w:rsid w:val="002360C6"/>
    <w:rsid w:val="002444C2"/>
    <w:rsid w:val="002451F6"/>
    <w:rsid w:val="00250625"/>
    <w:rsid w:val="00291DCF"/>
    <w:rsid w:val="00292495"/>
    <w:rsid w:val="00294FAC"/>
    <w:rsid w:val="00295116"/>
    <w:rsid w:val="002A24C4"/>
    <w:rsid w:val="002B3307"/>
    <w:rsid w:val="002B7D01"/>
    <w:rsid w:val="002C4AF1"/>
    <w:rsid w:val="002E3139"/>
    <w:rsid w:val="002F0AE3"/>
    <w:rsid w:val="00326E05"/>
    <w:rsid w:val="0033749B"/>
    <w:rsid w:val="00340B68"/>
    <w:rsid w:val="00342421"/>
    <w:rsid w:val="00345F66"/>
    <w:rsid w:val="00360AF6"/>
    <w:rsid w:val="003678CB"/>
    <w:rsid w:val="003737EB"/>
    <w:rsid w:val="00375991"/>
    <w:rsid w:val="003772ED"/>
    <w:rsid w:val="00384771"/>
    <w:rsid w:val="00384B46"/>
    <w:rsid w:val="003A5E72"/>
    <w:rsid w:val="003B1BE0"/>
    <w:rsid w:val="003C62D3"/>
    <w:rsid w:val="003D1D02"/>
    <w:rsid w:val="003D21BC"/>
    <w:rsid w:val="003E0D20"/>
    <w:rsid w:val="004079DB"/>
    <w:rsid w:val="00407B02"/>
    <w:rsid w:val="004212B7"/>
    <w:rsid w:val="00443E37"/>
    <w:rsid w:val="00453B11"/>
    <w:rsid w:val="00455063"/>
    <w:rsid w:val="0046269D"/>
    <w:rsid w:val="004955F8"/>
    <w:rsid w:val="004A2E43"/>
    <w:rsid w:val="004B7BD5"/>
    <w:rsid w:val="004C2FC4"/>
    <w:rsid w:val="004C5532"/>
    <w:rsid w:val="004C604A"/>
    <w:rsid w:val="004D1BBC"/>
    <w:rsid w:val="004D2CF4"/>
    <w:rsid w:val="004F54F1"/>
    <w:rsid w:val="00510110"/>
    <w:rsid w:val="00510899"/>
    <w:rsid w:val="00520857"/>
    <w:rsid w:val="0052447D"/>
    <w:rsid w:val="00534467"/>
    <w:rsid w:val="0054300D"/>
    <w:rsid w:val="005508E3"/>
    <w:rsid w:val="00563DF1"/>
    <w:rsid w:val="005659A5"/>
    <w:rsid w:val="00582D0A"/>
    <w:rsid w:val="005A79D1"/>
    <w:rsid w:val="005C6F86"/>
    <w:rsid w:val="005D2C2E"/>
    <w:rsid w:val="005E3FC2"/>
    <w:rsid w:val="005E5159"/>
    <w:rsid w:val="005F7BA4"/>
    <w:rsid w:val="006177E9"/>
    <w:rsid w:val="00633C8D"/>
    <w:rsid w:val="00635732"/>
    <w:rsid w:val="00641A3A"/>
    <w:rsid w:val="00650191"/>
    <w:rsid w:val="006620FA"/>
    <w:rsid w:val="00674CC6"/>
    <w:rsid w:val="006878E5"/>
    <w:rsid w:val="00696F18"/>
    <w:rsid w:val="006E0585"/>
    <w:rsid w:val="006E2624"/>
    <w:rsid w:val="006E5984"/>
    <w:rsid w:val="006F19FE"/>
    <w:rsid w:val="006F348D"/>
    <w:rsid w:val="0071012B"/>
    <w:rsid w:val="00724B3B"/>
    <w:rsid w:val="0073028F"/>
    <w:rsid w:val="007517D9"/>
    <w:rsid w:val="007550F7"/>
    <w:rsid w:val="007931DF"/>
    <w:rsid w:val="00797476"/>
    <w:rsid w:val="007A0613"/>
    <w:rsid w:val="007A4FAD"/>
    <w:rsid w:val="007B455F"/>
    <w:rsid w:val="007D53C1"/>
    <w:rsid w:val="007E0C9D"/>
    <w:rsid w:val="007E5839"/>
    <w:rsid w:val="007F0B01"/>
    <w:rsid w:val="007F37C1"/>
    <w:rsid w:val="00804693"/>
    <w:rsid w:val="00804C6F"/>
    <w:rsid w:val="008255F5"/>
    <w:rsid w:val="00840607"/>
    <w:rsid w:val="00851A8F"/>
    <w:rsid w:val="00866652"/>
    <w:rsid w:val="00887EFA"/>
    <w:rsid w:val="008A4950"/>
    <w:rsid w:val="008B04F1"/>
    <w:rsid w:val="008B32A0"/>
    <w:rsid w:val="008B3A6E"/>
    <w:rsid w:val="008C5A34"/>
    <w:rsid w:val="008D2374"/>
    <w:rsid w:val="008D49E7"/>
    <w:rsid w:val="008D62F8"/>
    <w:rsid w:val="008D7AA4"/>
    <w:rsid w:val="008F34EA"/>
    <w:rsid w:val="009000BD"/>
    <w:rsid w:val="00903AE0"/>
    <w:rsid w:val="00914D84"/>
    <w:rsid w:val="00927ECF"/>
    <w:rsid w:val="00937EF4"/>
    <w:rsid w:val="00964C3A"/>
    <w:rsid w:val="009839CA"/>
    <w:rsid w:val="009941B2"/>
    <w:rsid w:val="00997201"/>
    <w:rsid w:val="009A191F"/>
    <w:rsid w:val="009A4D3A"/>
    <w:rsid w:val="009C21EC"/>
    <w:rsid w:val="009E1DEA"/>
    <w:rsid w:val="009E4909"/>
    <w:rsid w:val="009E4EBA"/>
    <w:rsid w:val="00A0251C"/>
    <w:rsid w:val="00A72DD7"/>
    <w:rsid w:val="00A818DA"/>
    <w:rsid w:val="00A92CD6"/>
    <w:rsid w:val="00AB5E7A"/>
    <w:rsid w:val="00AB6633"/>
    <w:rsid w:val="00AB6C32"/>
    <w:rsid w:val="00AC107A"/>
    <w:rsid w:val="00AD01C8"/>
    <w:rsid w:val="00AD0895"/>
    <w:rsid w:val="00AD252D"/>
    <w:rsid w:val="00AD4FB4"/>
    <w:rsid w:val="00AD759B"/>
    <w:rsid w:val="00AE7127"/>
    <w:rsid w:val="00AE7219"/>
    <w:rsid w:val="00AF5B89"/>
    <w:rsid w:val="00B075E3"/>
    <w:rsid w:val="00B10162"/>
    <w:rsid w:val="00B140B5"/>
    <w:rsid w:val="00B224B3"/>
    <w:rsid w:val="00B32267"/>
    <w:rsid w:val="00B32AB3"/>
    <w:rsid w:val="00B36766"/>
    <w:rsid w:val="00B41063"/>
    <w:rsid w:val="00B4652A"/>
    <w:rsid w:val="00B628A0"/>
    <w:rsid w:val="00B654B0"/>
    <w:rsid w:val="00B96A67"/>
    <w:rsid w:val="00B97461"/>
    <w:rsid w:val="00BA2C4C"/>
    <w:rsid w:val="00BC0E46"/>
    <w:rsid w:val="00BC28C4"/>
    <w:rsid w:val="00BC76F7"/>
    <w:rsid w:val="00BD78F8"/>
    <w:rsid w:val="00BE2DE3"/>
    <w:rsid w:val="00BE4780"/>
    <w:rsid w:val="00BF7B03"/>
    <w:rsid w:val="00C271BC"/>
    <w:rsid w:val="00C34459"/>
    <w:rsid w:val="00C50DD8"/>
    <w:rsid w:val="00C67630"/>
    <w:rsid w:val="00C777FF"/>
    <w:rsid w:val="00CA3B6B"/>
    <w:rsid w:val="00CB3DFC"/>
    <w:rsid w:val="00CD5BEE"/>
    <w:rsid w:val="00D1146D"/>
    <w:rsid w:val="00D11EDF"/>
    <w:rsid w:val="00D24E03"/>
    <w:rsid w:val="00D528A0"/>
    <w:rsid w:val="00D81802"/>
    <w:rsid w:val="00D87BFC"/>
    <w:rsid w:val="00DA1301"/>
    <w:rsid w:val="00DF298B"/>
    <w:rsid w:val="00DF5DE0"/>
    <w:rsid w:val="00E03A23"/>
    <w:rsid w:val="00E058B8"/>
    <w:rsid w:val="00E07A99"/>
    <w:rsid w:val="00E321D4"/>
    <w:rsid w:val="00E431B2"/>
    <w:rsid w:val="00E619AA"/>
    <w:rsid w:val="00E66180"/>
    <w:rsid w:val="00E66CAA"/>
    <w:rsid w:val="00E86FF0"/>
    <w:rsid w:val="00E94E96"/>
    <w:rsid w:val="00E95ABD"/>
    <w:rsid w:val="00EB3BEE"/>
    <w:rsid w:val="00EB7040"/>
    <w:rsid w:val="00EC3E69"/>
    <w:rsid w:val="00ED1D05"/>
    <w:rsid w:val="00EE331B"/>
    <w:rsid w:val="00F11E93"/>
    <w:rsid w:val="00F13A89"/>
    <w:rsid w:val="00F25DEE"/>
    <w:rsid w:val="00F263C5"/>
    <w:rsid w:val="00F42277"/>
    <w:rsid w:val="00F4315D"/>
    <w:rsid w:val="00F50F1A"/>
    <w:rsid w:val="00F57D56"/>
    <w:rsid w:val="00F600FE"/>
    <w:rsid w:val="00F748A6"/>
    <w:rsid w:val="00F77961"/>
    <w:rsid w:val="00F81FBE"/>
    <w:rsid w:val="00F924FB"/>
    <w:rsid w:val="00F954C1"/>
    <w:rsid w:val="00FA463C"/>
    <w:rsid w:val="00FA752F"/>
    <w:rsid w:val="00FA76CA"/>
    <w:rsid w:val="00FB3532"/>
    <w:rsid w:val="00FD25C0"/>
    <w:rsid w:val="00FE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24C4"/>
  </w:style>
  <w:style w:type="paragraph" w:styleId="1">
    <w:name w:val="heading 1"/>
    <w:basedOn w:val="a0"/>
    <w:link w:val="10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34467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4">
    <w:name w:val="heading 4"/>
    <w:basedOn w:val="a0"/>
    <w:next w:val="a0"/>
    <w:link w:val="40"/>
    <w:qFormat/>
    <w:rsid w:val="0053446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</w:rPr>
  </w:style>
  <w:style w:type="paragraph" w:styleId="5">
    <w:name w:val="heading 5"/>
    <w:basedOn w:val="a0"/>
    <w:next w:val="a0"/>
    <w:link w:val="50"/>
    <w:qFormat/>
    <w:rsid w:val="00534467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534467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3446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53446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534467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uiPriority w:val="99"/>
    <w:rsid w:val="00674CC6"/>
  </w:style>
  <w:style w:type="paragraph" w:styleId="af2">
    <w:name w:val="Body Text Indent"/>
    <w:basedOn w:val="a0"/>
    <w:link w:val="af3"/>
    <w:uiPriority w:val="99"/>
    <w:unhideWhenUsed/>
    <w:rsid w:val="00534467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534467"/>
  </w:style>
  <w:style w:type="character" w:customStyle="1" w:styleId="30">
    <w:name w:val="Заголовок 3 Знак"/>
    <w:basedOn w:val="a1"/>
    <w:link w:val="3"/>
    <w:rsid w:val="00534467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40">
    <w:name w:val="Заголовок 4 Знак"/>
    <w:basedOn w:val="a1"/>
    <w:link w:val="4"/>
    <w:rsid w:val="00534467"/>
    <w:rPr>
      <w:rFonts w:ascii="Times New Roman" w:eastAsia="Times New Roman" w:hAnsi="Times New Roman" w:cs="Times New Roman"/>
      <w:b/>
      <w:sz w:val="30"/>
      <w:szCs w:val="26"/>
    </w:rPr>
  </w:style>
  <w:style w:type="character" w:customStyle="1" w:styleId="50">
    <w:name w:val="Заголовок 5 Знак"/>
    <w:basedOn w:val="a1"/>
    <w:link w:val="5"/>
    <w:rsid w:val="0053446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53446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344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534467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534467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unhideWhenUsed/>
    <w:rsid w:val="00534467"/>
  </w:style>
  <w:style w:type="paragraph" w:styleId="af4">
    <w:name w:val="Title"/>
    <w:basedOn w:val="a0"/>
    <w:link w:val="af5"/>
    <w:qFormat/>
    <w:rsid w:val="0053446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f5">
    <w:name w:val="Название Знак"/>
    <w:basedOn w:val="a1"/>
    <w:link w:val="af4"/>
    <w:rsid w:val="00534467"/>
    <w:rPr>
      <w:rFonts w:ascii="Times New Roman" w:eastAsia="Times New Roman" w:hAnsi="Times New Roman" w:cs="Times New Roman"/>
      <w:b/>
      <w:sz w:val="30"/>
      <w:szCs w:val="20"/>
    </w:rPr>
  </w:style>
  <w:style w:type="paragraph" w:styleId="32">
    <w:name w:val="Body Text 3"/>
    <w:basedOn w:val="a0"/>
    <w:link w:val="33"/>
    <w:rsid w:val="00534467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534467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534467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34467"/>
    <w:rPr>
      <w:rFonts w:ascii="Times New Roman" w:eastAsia="Times New Roman" w:hAnsi="Times New Roman" w:cs="Times New Roman"/>
      <w:sz w:val="30"/>
      <w:szCs w:val="30"/>
    </w:rPr>
  </w:style>
  <w:style w:type="paragraph" w:styleId="24">
    <w:name w:val="Body Text 2"/>
    <w:basedOn w:val="a0"/>
    <w:link w:val="25"/>
    <w:uiPriority w:val="99"/>
    <w:rsid w:val="005344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</w:rPr>
  </w:style>
  <w:style w:type="character" w:customStyle="1" w:styleId="25">
    <w:name w:val="Основной текст 2 Знак"/>
    <w:basedOn w:val="a1"/>
    <w:link w:val="24"/>
    <w:uiPriority w:val="99"/>
    <w:rsid w:val="00534467"/>
    <w:rPr>
      <w:rFonts w:ascii="Times New Roman" w:eastAsia="Times New Roman" w:hAnsi="Times New Roman" w:cs="Times New Roman"/>
      <w:b/>
      <w:sz w:val="30"/>
      <w:szCs w:val="28"/>
    </w:rPr>
  </w:style>
  <w:style w:type="table" w:customStyle="1" w:styleId="12">
    <w:name w:val="Сетка таблицы1"/>
    <w:basedOn w:val="a2"/>
    <w:next w:val="a4"/>
    <w:uiPriority w:val="59"/>
    <w:rsid w:val="00534467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0"/>
    <w:link w:val="af7"/>
    <w:uiPriority w:val="99"/>
    <w:rsid w:val="0053446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rsid w:val="00534467"/>
    <w:rPr>
      <w:rFonts w:ascii="Tahoma" w:eastAsia="Times New Roman" w:hAnsi="Tahoma" w:cs="Times New Roman"/>
      <w:sz w:val="16"/>
      <w:szCs w:val="16"/>
    </w:rPr>
  </w:style>
  <w:style w:type="paragraph" w:styleId="af8">
    <w:name w:val="Normal (Web)"/>
    <w:aliases w:val="Обычный (Web)"/>
    <w:basedOn w:val="a0"/>
    <w:qFormat/>
    <w:rsid w:val="00534467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5344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5344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5344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3446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534467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53446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qFormat/>
    <w:rsid w:val="00534467"/>
    <w:rPr>
      <w:i/>
      <w:iCs/>
    </w:rPr>
  </w:style>
  <w:style w:type="paragraph" w:customStyle="1" w:styleId="Standard">
    <w:name w:val="Standard"/>
    <w:rsid w:val="00534467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53446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534467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534467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534467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534467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534467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534467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534467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5344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534467"/>
  </w:style>
  <w:style w:type="table" w:customStyle="1" w:styleId="111">
    <w:name w:val="Сетка таблицы11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4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34467"/>
  </w:style>
  <w:style w:type="character" w:customStyle="1" w:styleId="c1">
    <w:name w:val="c1"/>
    <w:rsid w:val="00534467"/>
  </w:style>
  <w:style w:type="numbering" w:customStyle="1" w:styleId="210">
    <w:name w:val="Нет списка21"/>
    <w:next w:val="a3"/>
    <w:uiPriority w:val="99"/>
    <w:semiHidden/>
    <w:unhideWhenUsed/>
    <w:rsid w:val="00534467"/>
  </w:style>
  <w:style w:type="table" w:customStyle="1" w:styleId="27">
    <w:name w:val="Сетка таблицы2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534467"/>
  </w:style>
  <w:style w:type="table" w:customStyle="1" w:styleId="37">
    <w:name w:val="Сетка таблицы3"/>
    <w:basedOn w:val="a2"/>
    <w:next w:val="a4"/>
    <w:uiPriority w:val="59"/>
    <w:rsid w:val="00534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534467"/>
  </w:style>
  <w:style w:type="table" w:customStyle="1" w:styleId="41">
    <w:name w:val="Сетка таблицы4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534467"/>
  </w:style>
  <w:style w:type="character" w:customStyle="1" w:styleId="aa">
    <w:name w:val="Без интервала Знак"/>
    <w:link w:val="a9"/>
    <w:locked/>
    <w:rsid w:val="00534467"/>
  </w:style>
  <w:style w:type="character" w:customStyle="1" w:styleId="38">
    <w:name w:val="Основной текст (3)"/>
    <w:rsid w:val="00534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534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534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534467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534467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534467"/>
  </w:style>
  <w:style w:type="table" w:customStyle="1" w:styleId="51">
    <w:name w:val="Сетка таблицы5"/>
    <w:basedOn w:val="a2"/>
    <w:next w:val="a4"/>
    <w:uiPriority w:val="59"/>
    <w:rsid w:val="00C271B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B140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927EC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927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4"/>
    <w:uiPriority w:val="59"/>
    <w:rsid w:val="00E07A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4"/>
    <w:uiPriority w:val="59"/>
    <w:rsid w:val="00E07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07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67F0D-1518-46A6-A81F-E1059F11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</cp:revision>
  <cp:lastPrinted>2022-10-07T10:16:00Z</cp:lastPrinted>
  <dcterms:created xsi:type="dcterms:W3CDTF">2023-12-11T10:10:00Z</dcterms:created>
  <dcterms:modified xsi:type="dcterms:W3CDTF">2023-12-11T10:10:00Z</dcterms:modified>
</cp:coreProperties>
</file>